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B06D1" w14:textId="66F4976E" w:rsidR="00140ABC" w:rsidRPr="00832CBA" w:rsidRDefault="00832CBA" w:rsidP="00832CBA">
      <w:pPr>
        <w:tabs>
          <w:tab w:val="left" w:pos="3975"/>
        </w:tabs>
        <w:jc w:val="center"/>
        <w:rPr>
          <w:b/>
          <w:bCs/>
          <w:color w:val="FF0000"/>
          <w:sz w:val="32"/>
          <w:szCs w:val="32"/>
        </w:rPr>
      </w:pPr>
      <w:r w:rsidRPr="00832CBA">
        <w:rPr>
          <w:b/>
          <w:noProof/>
          <w:color w:val="FF0000"/>
          <w:sz w:val="32"/>
          <w:szCs w:val="32"/>
          <w:lang w:eastAsia="en-GB"/>
        </w:rPr>
        <w:t>Your Logo</w:t>
      </w:r>
    </w:p>
    <w:p w14:paraId="674720CD" w14:textId="77777777" w:rsidR="005514E9" w:rsidRDefault="005514E9" w:rsidP="00121578">
      <w:pPr>
        <w:spacing w:after="0"/>
        <w:jc w:val="center"/>
        <w:rPr>
          <w:b/>
          <w:bCs/>
          <w:sz w:val="32"/>
          <w:szCs w:val="32"/>
        </w:rPr>
      </w:pPr>
      <w:bookmarkStart w:id="0" w:name="_Hlk55941547"/>
    </w:p>
    <w:p w14:paraId="0591FC59" w14:textId="77777777" w:rsidR="000528C7" w:rsidRDefault="000528C7" w:rsidP="00121578">
      <w:pPr>
        <w:spacing w:after="0"/>
        <w:jc w:val="center"/>
        <w:rPr>
          <w:b/>
          <w:bCs/>
          <w:sz w:val="32"/>
          <w:szCs w:val="32"/>
        </w:rPr>
      </w:pPr>
    </w:p>
    <w:p w14:paraId="51544747" w14:textId="5567AE2E" w:rsidR="00121578" w:rsidRDefault="00121578" w:rsidP="0012157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Local Government Climate Action Network (LGCAN)</w:t>
      </w:r>
    </w:p>
    <w:p w14:paraId="4A9DA898" w14:textId="4BD56491" w:rsidR="002263D0" w:rsidRDefault="003221EF" w:rsidP="00121578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Workshop 2</w:t>
      </w:r>
      <w:r w:rsidR="2E01F70A" w:rsidRPr="00121578">
        <w:rPr>
          <w:b/>
          <w:bCs/>
          <w:i/>
          <w:sz w:val="28"/>
          <w:szCs w:val="28"/>
        </w:rPr>
        <w:t xml:space="preserve">- </w:t>
      </w:r>
      <w:r w:rsidR="000528C7">
        <w:rPr>
          <w:b/>
          <w:bCs/>
          <w:i/>
          <w:sz w:val="28"/>
          <w:szCs w:val="28"/>
        </w:rPr>
        <w:t xml:space="preserve">Meeting </w:t>
      </w:r>
      <w:r w:rsidR="2E01F70A" w:rsidRPr="00121578">
        <w:rPr>
          <w:b/>
          <w:bCs/>
          <w:i/>
          <w:sz w:val="28"/>
          <w:szCs w:val="28"/>
        </w:rPr>
        <w:t>Agenda</w:t>
      </w:r>
    </w:p>
    <w:p w14:paraId="625AE0D3" w14:textId="623B6498" w:rsidR="000528C7" w:rsidRPr="00832CBA" w:rsidRDefault="00832CBA" w:rsidP="00121578">
      <w:pPr>
        <w:jc w:val="center"/>
        <w:rPr>
          <w:b/>
          <w:bCs/>
          <w:i/>
          <w:color w:val="FF0000"/>
          <w:sz w:val="28"/>
          <w:szCs w:val="28"/>
        </w:rPr>
      </w:pPr>
      <w:r w:rsidRPr="00832CBA">
        <w:rPr>
          <w:b/>
          <w:bCs/>
          <w:i/>
          <w:color w:val="FF0000"/>
          <w:sz w:val="28"/>
          <w:szCs w:val="28"/>
        </w:rPr>
        <w:t>Date</w:t>
      </w:r>
      <w:r w:rsidR="003221EF" w:rsidRPr="00832CBA">
        <w:rPr>
          <w:b/>
          <w:bCs/>
          <w:i/>
          <w:color w:val="FF0000"/>
          <w:sz w:val="28"/>
          <w:szCs w:val="28"/>
        </w:rPr>
        <w:t xml:space="preserve">, </w:t>
      </w:r>
      <w:r w:rsidRPr="00832CBA">
        <w:rPr>
          <w:b/>
          <w:bCs/>
          <w:i/>
          <w:color w:val="FF0000"/>
          <w:sz w:val="28"/>
          <w:szCs w:val="28"/>
        </w:rPr>
        <w:t>Time</w:t>
      </w:r>
    </w:p>
    <w:bookmarkEnd w:id="0"/>
    <w:p w14:paraId="5CFA1731" w14:textId="3C25AE3E" w:rsidR="005514E9" w:rsidRPr="000528C7" w:rsidRDefault="001617EB" w:rsidP="474942BF">
      <w:pPr>
        <w:pStyle w:val="NormalWeb"/>
        <w:spacing w:before="0" w:beforeAutospacing="0" w:after="0" w:afterAutospacing="0"/>
      </w:pPr>
      <w:r w:rsidRPr="474942BF">
        <w:rPr>
          <w:rStyle w:val="normaltextrun"/>
          <w:rFonts w:ascii="Calibri" w:hAnsi="Calibri" w:cs="Calibri"/>
          <w:b/>
          <w:bCs/>
          <w:sz w:val="22"/>
          <w:szCs w:val="22"/>
        </w:rPr>
        <w:t>Link to Join the Meeting:</w:t>
      </w:r>
      <w:r w:rsidR="005514E9" w:rsidRPr="474942BF">
        <w:rPr>
          <w:rFonts w:ascii="Calibri" w:hAnsi="Calibri" w:cs="Calibri"/>
          <w:color w:val="1F497D"/>
        </w:rPr>
        <w:t xml:space="preserve"> </w:t>
      </w:r>
    </w:p>
    <w:p w14:paraId="25F562E8" w14:textId="44937BEF" w:rsidR="00832CBA" w:rsidRPr="00832CBA" w:rsidRDefault="00832CBA" w:rsidP="005514E9">
      <w:pPr>
        <w:pStyle w:val="NormalWeb"/>
        <w:spacing w:before="0" w:beforeAutospacing="0" w:after="0" w:afterAutospacing="0"/>
        <w:jc w:val="center"/>
        <w:rPr>
          <w:b/>
          <w:color w:val="FF0000"/>
        </w:rPr>
      </w:pPr>
      <w:r w:rsidRPr="00832CBA">
        <w:rPr>
          <w:b/>
          <w:color w:val="FF0000"/>
        </w:rPr>
        <w:t>Insert Zoom Link</w:t>
      </w:r>
    </w:p>
    <w:p w14:paraId="1C441A95" w14:textId="77777777" w:rsidR="00832CBA" w:rsidRDefault="00832CBA" w:rsidP="005514E9">
      <w:pPr>
        <w:pStyle w:val="NormalWeb"/>
        <w:spacing w:before="0" w:beforeAutospacing="0" w:after="0" w:afterAutospacing="0"/>
        <w:jc w:val="center"/>
      </w:pPr>
    </w:p>
    <w:p w14:paraId="6152A7D8" w14:textId="51E012F5" w:rsidR="001617EB" w:rsidRPr="005514E9" w:rsidRDefault="000D6AB4" w:rsidP="005514E9">
      <w:pPr>
        <w:pStyle w:val="NormalWeb"/>
        <w:spacing w:before="0" w:beforeAutospacing="0" w:after="0" w:afterAutospacing="0"/>
        <w:jc w:val="center"/>
        <w:rPr>
          <w:rStyle w:val="normaltextrun"/>
        </w:rPr>
      </w:pPr>
      <w:r>
        <w:rPr>
          <w:rStyle w:val="normaltextrun"/>
          <w:rFonts w:ascii="Calibri" w:hAnsi="Calibri" w:cs="Calibri"/>
          <w:b/>
          <w:sz w:val="22"/>
          <w:szCs w:val="22"/>
        </w:rPr>
        <w:t>Please call in 5 minutes early for a prompt start. Thank-you.</w:t>
      </w:r>
    </w:p>
    <w:p w14:paraId="7BE2F453" w14:textId="6C9B49E9" w:rsidR="008F08FB" w:rsidRDefault="008F08FB" w:rsidP="002263D0">
      <w:pPr>
        <w:rPr>
          <w:rStyle w:val="normaltextrun"/>
          <w:rFonts w:ascii="Calibri" w:hAnsi="Calibri" w:cs="Calibri"/>
        </w:rPr>
      </w:pPr>
    </w:p>
    <w:p w14:paraId="1C6F73E5" w14:textId="1CBDCC01" w:rsidR="003221EF" w:rsidRDefault="003221EF" w:rsidP="002263D0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Please read the attached papers ahead of the meeting.</w:t>
      </w:r>
    </w:p>
    <w:p w14:paraId="3847F0F8" w14:textId="77777777" w:rsidR="003221EF" w:rsidRDefault="003221EF" w:rsidP="002263D0">
      <w:pPr>
        <w:rPr>
          <w:rStyle w:val="normaltextrun"/>
          <w:rFonts w:ascii="Calibri" w:hAnsi="Calibri" w:cs="Calibri"/>
        </w:rPr>
      </w:pPr>
    </w:p>
    <w:p w14:paraId="2A886BCA" w14:textId="7F2298CF" w:rsidR="006C7B74" w:rsidRPr="00740FE8" w:rsidRDefault="006C7B74" w:rsidP="006C7B74">
      <w:pPr>
        <w:rPr>
          <w:rStyle w:val="normaltextrun"/>
          <w:rFonts w:ascii="Calibri" w:hAnsi="Calibri" w:cs="Calibri"/>
          <w:b/>
        </w:rPr>
      </w:pPr>
      <w:r>
        <w:rPr>
          <w:rStyle w:val="normaltextrun"/>
          <w:rFonts w:ascii="Calibri" w:hAnsi="Calibri" w:cs="Calibri"/>
          <w:b/>
        </w:rPr>
        <w:t xml:space="preserve">Workshop </w:t>
      </w:r>
      <w:r w:rsidRPr="00740FE8">
        <w:rPr>
          <w:rStyle w:val="normaltextrun"/>
          <w:rFonts w:ascii="Calibri" w:hAnsi="Calibri" w:cs="Calibri"/>
          <w:b/>
        </w:rPr>
        <w:t>Aims and Outcomes:</w:t>
      </w:r>
    </w:p>
    <w:p w14:paraId="4E9BEBA4" w14:textId="77777777" w:rsidR="006C7B74" w:rsidRDefault="006C7B74" w:rsidP="006C7B74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The aims of the workshop are to: </w:t>
      </w:r>
    </w:p>
    <w:p w14:paraId="4EABC273" w14:textId="69064E6C" w:rsidR="006C7B74" w:rsidRPr="001D297D" w:rsidRDefault="006C7B74" w:rsidP="006C7B74">
      <w:pPr>
        <w:pStyle w:val="ListParagraph"/>
        <w:numPr>
          <w:ilvl w:val="0"/>
          <w:numId w:val="19"/>
        </w:numPr>
        <w:rPr>
          <w:rStyle w:val="normaltextrun"/>
        </w:rPr>
      </w:pPr>
      <w:r w:rsidRPr="001D297D">
        <w:rPr>
          <w:rStyle w:val="normaltextrun"/>
          <w:rFonts w:ascii="Calibri" w:hAnsi="Calibri" w:cs="Calibri"/>
          <w:b/>
          <w:iCs/>
        </w:rPr>
        <w:t xml:space="preserve">Understand </w:t>
      </w:r>
      <w:r w:rsidR="003221EF">
        <w:rPr>
          <w:rStyle w:val="normaltextrun"/>
          <w:rFonts w:ascii="Calibri" w:hAnsi="Calibri" w:cs="Calibri"/>
          <w:b/>
          <w:iCs/>
        </w:rPr>
        <w:t>adaptation planning progress so far and post-workshop call for actions</w:t>
      </w:r>
    </w:p>
    <w:p w14:paraId="2E4FA7BF" w14:textId="5E99E6C1" w:rsidR="006C7B74" w:rsidRDefault="1420AEB2" w:rsidP="006C7B74">
      <w:pPr>
        <w:pStyle w:val="ListParagraph"/>
        <w:numPr>
          <w:ilvl w:val="0"/>
          <w:numId w:val="19"/>
        </w:numPr>
      </w:pPr>
      <w:r w:rsidRPr="314C1CD1">
        <w:rPr>
          <w:rStyle w:val="normaltextrun"/>
          <w:rFonts w:ascii="Calibri" w:hAnsi="Calibri" w:cs="Calibri"/>
          <w:b/>
          <w:bCs/>
        </w:rPr>
        <w:t>Further de</w:t>
      </w:r>
      <w:r w:rsidR="003221EF" w:rsidRPr="314C1CD1">
        <w:rPr>
          <w:rStyle w:val="normaltextrun"/>
          <w:rFonts w:ascii="Calibri" w:hAnsi="Calibri" w:cs="Calibri"/>
          <w:b/>
          <w:bCs/>
        </w:rPr>
        <w:t>velop</w:t>
      </w:r>
      <w:r w:rsidR="006C7B74" w:rsidRPr="314C1CD1">
        <w:rPr>
          <w:rStyle w:val="normaltextrun"/>
          <w:rFonts w:ascii="Calibri" w:hAnsi="Calibri" w:cs="Calibri"/>
          <w:b/>
          <w:bCs/>
        </w:rPr>
        <w:t xml:space="preserve"> the Climate Adaptation Plan Working Group, and  </w:t>
      </w:r>
    </w:p>
    <w:p w14:paraId="3322B049" w14:textId="44D9B12F" w:rsidR="006C7B74" w:rsidRDefault="006C7B74" w:rsidP="314C1CD1">
      <w:pPr>
        <w:pStyle w:val="ListParagraph"/>
        <w:numPr>
          <w:ilvl w:val="0"/>
          <w:numId w:val="19"/>
        </w:numPr>
        <w:textAlignment w:val="baseline"/>
        <w:rPr>
          <w:rStyle w:val="normaltextrun"/>
        </w:rPr>
      </w:pPr>
      <w:r w:rsidRPr="314C1CD1">
        <w:rPr>
          <w:rStyle w:val="normaltextrun"/>
          <w:rFonts w:ascii="Calibri" w:hAnsi="Calibri" w:cs="Calibri"/>
          <w:b/>
          <w:bCs/>
        </w:rPr>
        <w:t xml:space="preserve">Utilise staff knowledge to </w:t>
      </w:r>
      <w:r w:rsidR="47DD4E7D" w:rsidRPr="314C1CD1">
        <w:rPr>
          <w:rStyle w:val="normaltextrun"/>
          <w:rFonts w:ascii="Calibri" w:hAnsi="Calibri" w:cs="Calibri"/>
          <w:b/>
          <w:bCs/>
        </w:rPr>
        <w:t>shape the</w:t>
      </w:r>
      <w:r w:rsidR="003221EF" w:rsidRPr="314C1CD1">
        <w:rPr>
          <w:rStyle w:val="normaltextrun"/>
          <w:rFonts w:ascii="Calibri" w:hAnsi="Calibri" w:cs="Calibri"/>
          <w:b/>
          <w:bCs/>
        </w:rPr>
        <w:t xml:space="preserve"> draft adaptation plan</w:t>
      </w:r>
      <w:r w:rsidR="692E9886" w:rsidRPr="314C1CD1">
        <w:rPr>
          <w:rStyle w:val="normaltextrun"/>
          <w:rFonts w:ascii="Calibri" w:hAnsi="Calibri" w:cs="Calibri"/>
          <w:b/>
          <w:bCs/>
        </w:rPr>
        <w:t>;</w:t>
      </w:r>
      <w:r w:rsidR="7CC4D61B" w:rsidRPr="314C1CD1">
        <w:rPr>
          <w:rStyle w:val="normaltextrun"/>
          <w:rFonts w:ascii="Calibri" w:hAnsi="Calibri" w:cs="Calibri"/>
          <w:b/>
          <w:bCs/>
        </w:rPr>
        <w:t xml:space="preserve"> including risk register, vision and action plan.</w:t>
      </w:r>
    </w:p>
    <w:p w14:paraId="76801A26" w14:textId="7518B5CB" w:rsidR="006C7B74" w:rsidRDefault="7F7CC002" w:rsidP="314C1CD1">
      <w:pPr>
        <w:pStyle w:val="ListParagraph"/>
        <w:numPr>
          <w:ilvl w:val="0"/>
          <w:numId w:val="19"/>
        </w:numPr>
        <w:textAlignment w:val="baseline"/>
        <w:rPr>
          <w:rStyle w:val="normaltextrun"/>
          <w:b/>
          <w:bCs/>
        </w:rPr>
      </w:pPr>
      <w:r w:rsidRPr="314C1CD1">
        <w:rPr>
          <w:rStyle w:val="normaltextrun"/>
          <w:rFonts w:ascii="Calibri" w:hAnsi="Calibri" w:cs="Calibri"/>
          <w:b/>
          <w:bCs/>
        </w:rPr>
        <w:t>Understand</w:t>
      </w:r>
      <w:r w:rsidR="003221EF" w:rsidRPr="314C1CD1">
        <w:rPr>
          <w:rStyle w:val="normaltextrun"/>
          <w:rFonts w:ascii="Calibri" w:hAnsi="Calibri" w:cs="Calibri"/>
          <w:b/>
          <w:bCs/>
        </w:rPr>
        <w:t xml:space="preserve"> the process for feeding in actions </w:t>
      </w:r>
      <w:r w:rsidR="00832CBA">
        <w:rPr>
          <w:rStyle w:val="normaltextrun"/>
          <w:rFonts w:ascii="Calibri" w:hAnsi="Calibri" w:cs="Calibri"/>
          <w:b/>
          <w:bCs/>
        </w:rPr>
        <w:t>ahead of Workshop 3.</w:t>
      </w:r>
    </w:p>
    <w:p w14:paraId="215F4F1A" w14:textId="77777777" w:rsidR="005514E9" w:rsidRDefault="005514E9" w:rsidP="002263D0">
      <w:pPr>
        <w:rPr>
          <w:rStyle w:val="normaltextrun"/>
          <w:rFonts w:ascii="Calibri" w:hAnsi="Calibri" w:cs="Calibri"/>
          <w:b/>
        </w:rPr>
      </w:pPr>
    </w:p>
    <w:p w14:paraId="0F4EA423" w14:textId="41818886" w:rsidR="00510D6C" w:rsidRDefault="00EF653A" w:rsidP="002263D0">
      <w:pPr>
        <w:rPr>
          <w:rStyle w:val="normaltextrun"/>
          <w:rFonts w:ascii="Calibri" w:hAnsi="Calibri" w:cs="Calibri"/>
          <w:b/>
        </w:rPr>
      </w:pPr>
      <w:r>
        <w:rPr>
          <w:rStyle w:val="normaltextrun"/>
          <w:rFonts w:ascii="Calibri" w:hAnsi="Calibri" w:cs="Calibri"/>
          <w:b/>
        </w:rPr>
        <w:t>Please note: This meeting will be recorded solely for the purposes of reporting.</w:t>
      </w:r>
    </w:p>
    <w:p w14:paraId="3431A60A" w14:textId="606A6ACA" w:rsidR="006C7B74" w:rsidRDefault="006C7B74" w:rsidP="002263D0">
      <w:pPr>
        <w:rPr>
          <w:rStyle w:val="normaltextrun"/>
          <w:rFonts w:ascii="Calibri" w:hAnsi="Calibri" w:cs="Calibri"/>
          <w:b/>
        </w:rPr>
      </w:pPr>
    </w:p>
    <w:p w14:paraId="6D8FB91F" w14:textId="33E8DD8C" w:rsidR="005514E9" w:rsidRDefault="005514E9" w:rsidP="002263D0">
      <w:pPr>
        <w:rPr>
          <w:rStyle w:val="normaltextrun"/>
          <w:rFonts w:ascii="Calibri" w:hAnsi="Calibri" w:cs="Calibri"/>
          <w:b/>
        </w:rPr>
      </w:pPr>
    </w:p>
    <w:p w14:paraId="07881A68" w14:textId="2074DF2D" w:rsidR="003221EF" w:rsidRDefault="003221EF" w:rsidP="002263D0">
      <w:pPr>
        <w:rPr>
          <w:rStyle w:val="normaltextrun"/>
          <w:rFonts w:ascii="Calibri" w:hAnsi="Calibri" w:cs="Calibri"/>
          <w:b/>
        </w:rPr>
      </w:pPr>
    </w:p>
    <w:p w14:paraId="3EA28E99" w14:textId="53FADAC4" w:rsidR="003221EF" w:rsidRDefault="003221EF" w:rsidP="002263D0">
      <w:pPr>
        <w:rPr>
          <w:rStyle w:val="normaltextrun"/>
          <w:rFonts w:ascii="Calibri" w:hAnsi="Calibri" w:cs="Calibri"/>
          <w:b/>
        </w:rPr>
      </w:pPr>
    </w:p>
    <w:p w14:paraId="59A7620D" w14:textId="6C80C56A" w:rsidR="003221EF" w:rsidRDefault="003221EF" w:rsidP="002263D0">
      <w:pPr>
        <w:rPr>
          <w:rStyle w:val="normaltextrun"/>
          <w:rFonts w:ascii="Calibri" w:hAnsi="Calibri" w:cs="Calibri"/>
          <w:b/>
        </w:rPr>
      </w:pPr>
    </w:p>
    <w:p w14:paraId="232259CA" w14:textId="12A788D9" w:rsidR="003221EF" w:rsidRDefault="003221EF" w:rsidP="002263D0">
      <w:pPr>
        <w:rPr>
          <w:rStyle w:val="normaltextrun"/>
          <w:rFonts w:ascii="Calibri" w:hAnsi="Calibri" w:cs="Calibri"/>
          <w:b/>
        </w:rPr>
      </w:pPr>
    </w:p>
    <w:p w14:paraId="4039A27B" w14:textId="771FFA19" w:rsidR="003221EF" w:rsidRDefault="003221EF" w:rsidP="002263D0">
      <w:pPr>
        <w:rPr>
          <w:rStyle w:val="normaltextrun"/>
          <w:rFonts w:ascii="Calibri" w:hAnsi="Calibri" w:cs="Calibri"/>
          <w:b/>
        </w:rPr>
      </w:pPr>
    </w:p>
    <w:p w14:paraId="20CA8838" w14:textId="778D81D5" w:rsidR="008C100F" w:rsidRDefault="008C100F" w:rsidP="002263D0">
      <w:pPr>
        <w:rPr>
          <w:rStyle w:val="normaltextrun"/>
          <w:rFonts w:ascii="Calibri" w:hAnsi="Calibri" w:cs="Calibri"/>
          <w:b/>
        </w:rPr>
      </w:pPr>
    </w:p>
    <w:p w14:paraId="0ABACD9B" w14:textId="77777777" w:rsidR="008C100F" w:rsidRDefault="008C100F" w:rsidP="002263D0">
      <w:pPr>
        <w:rPr>
          <w:rStyle w:val="normaltextrun"/>
          <w:rFonts w:ascii="Calibri" w:hAnsi="Calibri" w:cs="Calibri"/>
          <w:b/>
        </w:rPr>
      </w:pPr>
      <w:bookmarkStart w:id="1" w:name="_GoBack"/>
      <w:bookmarkEnd w:id="1"/>
    </w:p>
    <w:p w14:paraId="66F7AEBC" w14:textId="50031C3E" w:rsidR="003221EF" w:rsidRDefault="003221EF" w:rsidP="002263D0">
      <w:pPr>
        <w:rPr>
          <w:rStyle w:val="normaltextrun"/>
          <w:rFonts w:ascii="Calibri" w:hAnsi="Calibri" w:cs="Calibri"/>
          <w:b/>
        </w:rPr>
      </w:pPr>
    </w:p>
    <w:p w14:paraId="225F4BDE" w14:textId="77777777" w:rsidR="00832CBA" w:rsidRDefault="00832CBA" w:rsidP="002263D0">
      <w:pPr>
        <w:rPr>
          <w:rStyle w:val="normaltextrun"/>
          <w:rFonts w:ascii="Calibri" w:hAnsi="Calibri" w:cs="Calibri"/>
          <w:b/>
        </w:rPr>
      </w:pPr>
    </w:p>
    <w:p w14:paraId="3D77AF14" w14:textId="2CB2E35A" w:rsidR="002407F8" w:rsidRDefault="00C413F5" w:rsidP="002407F8">
      <w:pPr>
        <w:pStyle w:val="paragraph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b/>
          <w:sz w:val="22"/>
          <w:szCs w:val="22"/>
        </w:rPr>
        <w:lastRenderedPageBreak/>
        <w:t xml:space="preserve">Meeting </w:t>
      </w:r>
      <w:r w:rsidR="00740FE8">
        <w:rPr>
          <w:rStyle w:val="normaltextrun"/>
          <w:rFonts w:ascii="Calibri" w:hAnsi="Calibri" w:cs="Calibri"/>
          <w:b/>
          <w:sz w:val="22"/>
          <w:szCs w:val="22"/>
        </w:rPr>
        <w:t>Agenda:</w:t>
      </w:r>
      <w:r w:rsidR="00832CBA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="00832CBA" w:rsidRPr="00832CBA">
        <w:rPr>
          <w:rStyle w:val="normaltextrun"/>
          <w:rFonts w:ascii="Calibri" w:hAnsi="Calibri" w:cs="Calibri"/>
          <w:b/>
          <w:color w:val="FF0000"/>
          <w:sz w:val="22"/>
          <w:szCs w:val="22"/>
        </w:rPr>
        <w:t>Adjust Times and Details as required</w:t>
      </w:r>
    </w:p>
    <w:tbl>
      <w:tblPr>
        <w:tblStyle w:val="TableGrid"/>
        <w:tblpPr w:leftFromText="180" w:rightFromText="180" w:vertAnchor="page" w:horzAnchor="margin" w:tblpY="199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028"/>
      </w:tblGrid>
      <w:tr w:rsidR="00510D6C" w:rsidRPr="00D94767" w14:paraId="48FCAB9A" w14:textId="77777777" w:rsidTr="314C1CD1">
        <w:tc>
          <w:tcPr>
            <w:tcW w:w="988" w:type="dxa"/>
          </w:tcPr>
          <w:p w14:paraId="4B664C70" w14:textId="77777777" w:rsidR="00510D6C" w:rsidRPr="00D94767" w:rsidRDefault="00510D6C" w:rsidP="00510D6C">
            <w:pPr>
              <w:spacing w:after="160" w:line="259" w:lineRule="auto"/>
              <w:rPr>
                <w:b/>
                <w:bCs/>
              </w:rPr>
            </w:pPr>
            <w:r w:rsidRPr="2E01F70A">
              <w:rPr>
                <w:b/>
                <w:bCs/>
              </w:rPr>
              <w:t>Time</w:t>
            </w:r>
          </w:p>
        </w:tc>
        <w:tc>
          <w:tcPr>
            <w:tcW w:w="8028" w:type="dxa"/>
          </w:tcPr>
          <w:p w14:paraId="2E8F42A6" w14:textId="77777777" w:rsidR="00510D6C" w:rsidRPr="00D94767" w:rsidRDefault="00510D6C" w:rsidP="00510D6C">
            <w:pPr>
              <w:spacing w:after="160" w:line="259" w:lineRule="auto"/>
              <w:rPr>
                <w:b/>
                <w:bCs/>
              </w:rPr>
            </w:pPr>
            <w:r w:rsidRPr="2E01F70A">
              <w:rPr>
                <w:b/>
                <w:bCs/>
              </w:rPr>
              <w:t>Agenda</w:t>
            </w:r>
          </w:p>
        </w:tc>
      </w:tr>
      <w:tr w:rsidR="00510D6C" w:rsidRPr="00D94767" w14:paraId="6E69C496" w14:textId="77777777" w:rsidTr="314C1CD1">
        <w:trPr>
          <w:trHeight w:val="406"/>
        </w:trPr>
        <w:tc>
          <w:tcPr>
            <w:tcW w:w="988" w:type="dxa"/>
          </w:tcPr>
          <w:p w14:paraId="4108ACD6" w14:textId="7D26F084" w:rsidR="00510D6C" w:rsidRPr="00B32624" w:rsidRDefault="00832CBA" w:rsidP="00510D6C">
            <w:pPr>
              <w:spacing w:after="160" w:line="259" w:lineRule="auto"/>
              <w:rPr>
                <w:color w:val="FF0000"/>
              </w:rPr>
            </w:pPr>
            <w:bookmarkStart w:id="2" w:name="_Hlk55941440"/>
            <w:r w:rsidRPr="00B32624">
              <w:rPr>
                <w:color w:val="FF0000"/>
              </w:rPr>
              <w:t>13:00</w:t>
            </w:r>
          </w:p>
        </w:tc>
        <w:tc>
          <w:tcPr>
            <w:tcW w:w="8028" w:type="dxa"/>
          </w:tcPr>
          <w:p w14:paraId="04DB5C1F" w14:textId="65F56D8C" w:rsidR="0034785C" w:rsidRPr="003221EF" w:rsidRDefault="00510D6C" w:rsidP="00832CBA">
            <w:pPr>
              <w:spacing w:beforeAutospacing="1" w:afterAutospacing="1"/>
              <w:rPr>
                <w:i/>
                <w:iCs/>
              </w:rPr>
            </w:pPr>
            <w:r w:rsidRPr="314C1CD1">
              <w:rPr>
                <w:rFonts w:ascii="Calibri" w:eastAsia="Calibri" w:hAnsi="Calibri" w:cs="Calibri"/>
                <w:b/>
                <w:bCs/>
              </w:rPr>
              <w:t>Workshop Introduction</w:t>
            </w:r>
            <w:r w:rsidR="003221EF" w:rsidRPr="314C1CD1">
              <w:rPr>
                <w:rFonts w:ascii="Calibri" w:eastAsia="Calibri" w:hAnsi="Calibri" w:cs="Calibri"/>
                <w:b/>
                <w:bCs/>
              </w:rPr>
              <w:t xml:space="preserve"> and Adaptation Planning Progress so Far</w:t>
            </w:r>
            <w:r w:rsidRPr="314C1CD1">
              <w:rPr>
                <w:rFonts w:ascii="Calibri" w:eastAsia="Calibri" w:hAnsi="Calibri" w:cs="Calibri"/>
                <w:b/>
                <w:bCs/>
              </w:rPr>
              <w:t xml:space="preserve"> - </w:t>
            </w:r>
          </w:p>
        </w:tc>
      </w:tr>
      <w:tr w:rsidR="00510D6C" w:rsidRPr="00D94767" w14:paraId="73B44942" w14:textId="77777777" w:rsidTr="314C1CD1">
        <w:tc>
          <w:tcPr>
            <w:tcW w:w="988" w:type="dxa"/>
          </w:tcPr>
          <w:p w14:paraId="6AA79897" w14:textId="3F334C2E" w:rsidR="00510D6C" w:rsidRPr="00B32624" w:rsidRDefault="003848FA" w:rsidP="009D62A6">
            <w:pPr>
              <w:spacing w:after="160" w:line="259" w:lineRule="auto"/>
              <w:rPr>
                <w:color w:val="FF0000"/>
              </w:rPr>
            </w:pPr>
            <w:r w:rsidRPr="00B32624">
              <w:rPr>
                <w:color w:val="FF0000"/>
              </w:rPr>
              <w:t>13:</w:t>
            </w:r>
            <w:r w:rsidR="00832CBA" w:rsidRPr="00B32624">
              <w:rPr>
                <w:color w:val="FF0000"/>
              </w:rPr>
              <w:t>10</w:t>
            </w:r>
          </w:p>
        </w:tc>
        <w:tc>
          <w:tcPr>
            <w:tcW w:w="8028" w:type="dxa"/>
          </w:tcPr>
          <w:p w14:paraId="66068025" w14:textId="7DC5D2E6" w:rsidR="003221EF" w:rsidRDefault="003221EF" w:rsidP="314C1CD1">
            <w:pPr>
              <w:spacing w:beforeAutospacing="1" w:afterAutospacing="1"/>
              <w:rPr>
                <w:rFonts w:ascii="Calibri" w:eastAsia="Calibri" w:hAnsi="Calibri" w:cs="Calibri"/>
                <w:i/>
                <w:iCs/>
              </w:rPr>
            </w:pPr>
            <w:r w:rsidRPr="314C1CD1">
              <w:rPr>
                <w:rFonts w:ascii="Calibri" w:eastAsia="Calibri" w:hAnsi="Calibri" w:cs="Calibri"/>
                <w:b/>
                <w:bCs/>
              </w:rPr>
              <w:t>Group Exercise 1:</w:t>
            </w:r>
            <w:r w:rsidRPr="314C1CD1">
              <w:rPr>
                <w:rFonts w:ascii="Calibri" w:eastAsia="Calibri" w:hAnsi="Calibri" w:cs="Calibri"/>
              </w:rPr>
              <w:t> </w:t>
            </w:r>
            <w:r w:rsidR="799A5BC0" w:rsidRPr="314C1CD1">
              <w:rPr>
                <w:rFonts w:ascii="Calibri" w:eastAsia="Calibri" w:hAnsi="Calibri" w:cs="Calibri"/>
                <w:i/>
                <w:iCs/>
              </w:rPr>
              <w:t>Review and Feedback</w:t>
            </w:r>
            <w:r w:rsidR="3E21A534" w:rsidRPr="314C1CD1">
              <w:rPr>
                <w:rFonts w:ascii="Calibri" w:eastAsia="Calibri" w:hAnsi="Calibri" w:cs="Calibri"/>
                <w:i/>
                <w:iCs/>
              </w:rPr>
              <w:t xml:space="preserve"> on </w:t>
            </w:r>
            <w:r w:rsidR="3E21A534" w:rsidRPr="314C1CD1">
              <w:rPr>
                <w:rFonts w:ascii="Calibri" w:eastAsia="Calibri" w:hAnsi="Calibri" w:cs="Calibri"/>
              </w:rPr>
              <w:t xml:space="preserve">Draft </w:t>
            </w:r>
            <w:r w:rsidR="3E21A534" w:rsidRPr="314C1CD1">
              <w:rPr>
                <w:rFonts w:ascii="Calibri" w:eastAsia="Calibri" w:hAnsi="Calibri" w:cs="Calibri"/>
                <w:i/>
                <w:iCs/>
              </w:rPr>
              <w:t>Risk Register</w:t>
            </w:r>
          </w:p>
          <w:p w14:paraId="1AA36013" w14:textId="50FBEFB2" w:rsidR="314C1CD1" w:rsidRDefault="314C1CD1" w:rsidP="314C1CD1">
            <w:pPr>
              <w:spacing w:beforeAutospacing="1" w:afterAutospacing="1"/>
              <w:rPr>
                <w:rFonts w:ascii="Calibri" w:eastAsia="Calibri" w:hAnsi="Calibri" w:cs="Calibri"/>
                <w:i/>
                <w:iCs/>
              </w:rPr>
            </w:pPr>
          </w:p>
          <w:p w14:paraId="1D201AE3" w14:textId="6121BA50" w:rsidR="00510D6C" w:rsidRPr="002407F8" w:rsidRDefault="00832CBA" w:rsidP="00832CBA">
            <w:pPr>
              <w:spacing w:beforeAutospacing="1" w:after="160" w:afterAutospacing="1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40 Minute exercise, 15</w:t>
            </w:r>
            <w:r w:rsidR="003221EF" w:rsidRPr="314C1CD1">
              <w:rPr>
                <w:rFonts w:ascii="Calibri" w:eastAsia="Calibri" w:hAnsi="Calibri" w:cs="Calibri"/>
                <w:i/>
                <w:iCs/>
              </w:rPr>
              <w:t xml:space="preserve"> Minute feedback</w:t>
            </w:r>
          </w:p>
        </w:tc>
      </w:tr>
      <w:tr w:rsidR="00832CBA" w14:paraId="51E99EC5" w14:textId="77777777" w:rsidTr="314C1CD1">
        <w:trPr>
          <w:trHeight w:val="465"/>
        </w:trPr>
        <w:tc>
          <w:tcPr>
            <w:tcW w:w="988" w:type="dxa"/>
          </w:tcPr>
          <w:p w14:paraId="7BE16835" w14:textId="67BA534C" w:rsidR="00832CBA" w:rsidRPr="00B32624" w:rsidRDefault="00832CBA" w:rsidP="009D62A6">
            <w:pPr>
              <w:rPr>
                <w:color w:val="FF0000"/>
              </w:rPr>
            </w:pPr>
            <w:r w:rsidRPr="00B32624">
              <w:rPr>
                <w:color w:val="FF0000"/>
              </w:rPr>
              <w:t>14.05</w:t>
            </w:r>
          </w:p>
        </w:tc>
        <w:tc>
          <w:tcPr>
            <w:tcW w:w="8028" w:type="dxa"/>
          </w:tcPr>
          <w:p w14:paraId="1167B078" w14:textId="3C8FC8DA" w:rsidR="00832CBA" w:rsidRPr="314C1CD1" w:rsidRDefault="00832CBA" w:rsidP="314C1CD1">
            <w:pPr>
              <w:spacing w:beforeAutospacing="1" w:afterAutospacing="1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10 Minute Break</w:t>
            </w:r>
          </w:p>
        </w:tc>
      </w:tr>
      <w:tr w:rsidR="00510D6C" w14:paraId="19B44A11" w14:textId="77777777" w:rsidTr="314C1CD1">
        <w:trPr>
          <w:trHeight w:val="465"/>
        </w:trPr>
        <w:tc>
          <w:tcPr>
            <w:tcW w:w="988" w:type="dxa"/>
          </w:tcPr>
          <w:p w14:paraId="666B5E2A" w14:textId="7C29597F" w:rsidR="00510D6C" w:rsidRPr="00B32624" w:rsidRDefault="00832CBA" w:rsidP="009D62A6">
            <w:pPr>
              <w:spacing w:line="259" w:lineRule="auto"/>
              <w:rPr>
                <w:color w:val="FF0000"/>
              </w:rPr>
            </w:pPr>
            <w:r w:rsidRPr="00B32624">
              <w:rPr>
                <w:color w:val="FF0000"/>
              </w:rPr>
              <w:t>14:15</w:t>
            </w:r>
          </w:p>
        </w:tc>
        <w:tc>
          <w:tcPr>
            <w:tcW w:w="8028" w:type="dxa"/>
          </w:tcPr>
          <w:p w14:paraId="77420E24" w14:textId="13786F93" w:rsidR="00C413F5" w:rsidRPr="00CF4DFF" w:rsidRDefault="1791B38B" w:rsidP="314C1CD1">
            <w:pPr>
              <w:spacing w:beforeAutospacing="1" w:afterAutospacing="1"/>
              <w:rPr>
                <w:rFonts w:ascii="Calibri" w:eastAsia="Calibri" w:hAnsi="Calibri" w:cs="Calibri"/>
                <w:i/>
                <w:iCs/>
              </w:rPr>
            </w:pPr>
            <w:r w:rsidRPr="314C1CD1">
              <w:rPr>
                <w:rFonts w:ascii="Calibri" w:eastAsia="Calibri" w:hAnsi="Calibri" w:cs="Calibri"/>
                <w:b/>
                <w:bCs/>
                <w:i/>
                <w:iCs/>
              </w:rPr>
              <w:t>Presentation on Draft Vision and Aims –</w:t>
            </w:r>
            <w:r w:rsidRPr="314C1CD1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40084E65" w14:textId="385B7FE8" w:rsidR="00C413F5" w:rsidRPr="00CF4DFF" w:rsidRDefault="00C413F5" w:rsidP="314C1CD1">
            <w:pPr>
              <w:spacing w:beforeAutospacing="1" w:afterAutospacing="1"/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314C1CD1" w14:paraId="3A8A3AFF" w14:textId="77777777" w:rsidTr="314C1CD1">
        <w:trPr>
          <w:trHeight w:val="465"/>
        </w:trPr>
        <w:tc>
          <w:tcPr>
            <w:tcW w:w="988" w:type="dxa"/>
          </w:tcPr>
          <w:p w14:paraId="4168881F" w14:textId="7C1506BD" w:rsidR="1791B38B" w:rsidRPr="00B32624" w:rsidRDefault="00832CBA" w:rsidP="314C1CD1">
            <w:pPr>
              <w:spacing w:line="259" w:lineRule="auto"/>
              <w:rPr>
                <w:color w:val="FF0000"/>
              </w:rPr>
            </w:pPr>
            <w:r w:rsidRPr="00B32624">
              <w:rPr>
                <w:color w:val="FF0000"/>
              </w:rPr>
              <w:t>14:25</w:t>
            </w:r>
          </w:p>
        </w:tc>
        <w:tc>
          <w:tcPr>
            <w:tcW w:w="8028" w:type="dxa"/>
          </w:tcPr>
          <w:p w14:paraId="1A58B808" w14:textId="0E5D1A78" w:rsidR="1791B38B" w:rsidRDefault="1791B38B" w:rsidP="314C1CD1">
            <w:pPr>
              <w:rPr>
                <w:rFonts w:ascii="Calibri" w:eastAsia="Calibri" w:hAnsi="Calibri" w:cs="Calibri"/>
                <w:i/>
                <w:iCs/>
              </w:rPr>
            </w:pPr>
            <w:r w:rsidRPr="314C1CD1">
              <w:rPr>
                <w:rFonts w:ascii="Calibri" w:eastAsia="Calibri" w:hAnsi="Calibri" w:cs="Calibri"/>
                <w:b/>
                <w:bCs/>
                <w:i/>
                <w:iCs/>
              </w:rPr>
              <w:t>Presentation on Draft Themes –</w:t>
            </w:r>
            <w:r w:rsidRPr="314C1CD1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4E1FDD79" w14:textId="02F5739C" w:rsidR="314C1CD1" w:rsidRDefault="314C1CD1" w:rsidP="314C1CD1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00510D6C" w:rsidRPr="00D94767" w14:paraId="41EEB614" w14:textId="77777777" w:rsidTr="314C1CD1">
        <w:trPr>
          <w:trHeight w:val="458"/>
        </w:trPr>
        <w:tc>
          <w:tcPr>
            <w:tcW w:w="988" w:type="dxa"/>
          </w:tcPr>
          <w:p w14:paraId="7D05F2EC" w14:textId="2DC47434" w:rsidR="00510D6C" w:rsidRPr="00B32624" w:rsidRDefault="00832CBA" w:rsidP="00510D6C">
            <w:pPr>
              <w:rPr>
                <w:color w:val="FF0000"/>
              </w:rPr>
            </w:pPr>
            <w:r w:rsidRPr="00B32624">
              <w:rPr>
                <w:color w:val="FF0000"/>
              </w:rPr>
              <w:t>14:35</w:t>
            </w:r>
          </w:p>
        </w:tc>
        <w:tc>
          <w:tcPr>
            <w:tcW w:w="8028" w:type="dxa"/>
          </w:tcPr>
          <w:p w14:paraId="2B73A4D2" w14:textId="635D7CA6" w:rsidR="1A1D351F" w:rsidRDefault="1A1D351F" w:rsidP="314C1CD1">
            <w:pPr>
              <w:spacing w:beforeAutospacing="1" w:afterAutospacing="1"/>
              <w:rPr>
                <w:rFonts w:ascii="Calibri" w:eastAsia="Calibri" w:hAnsi="Calibri" w:cs="Calibri"/>
                <w:i/>
                <w:iCs/>
              </w:rPr>
            </w:pPr>
            <w:r w:rsidRPr="314C1CD1">
              <w:rPr>
                <w:rFonts w:ascii="Calibri" w:eastAsia="Calibri" w:hAnsi="Calibri" w:cs="Calibri"/>
                <w:b/>
                <w:bCs/>
              </w:rPr>
              <w:t>Group Exercise 2: </w:t>
            </w:r>
            <w:r w:rsidR="57FC7669" w:rsidRPr="314C1CD1">
              <w:rPr>
                <w:rFonts w:ascii="Calibri" w:eastAsia="Calibri" w:hAnsi="Calibri" w:cs="Calibri"/>
              </w:rPr>
              <w:t xml:space="preserve">Review and Feedback on </w:t>
            </w:r>
            <w:r w:rsidRPr="314C1CD1">
              <w:rPr>
                <w:rFonts w:ascii="Calibri" w:eastAsia="Calibri" w:hAnsi="Calibri" w:cs="Calibri"/>
                <w:i/>
                <w:iCs/>
              </w:rPr>
              <w:t>Draft Vision, Aims and Themes</w:t>
            </w:r>
          </w:p>
          <w:p w14:paraId="33973F8E" w14:textId="351C410B" w:rsidR="314C1CD1" w:rsidRDefault="314C1CD1" w:rsidP="314C1CD1">
            <w:pPr>
              <w:spacing w:beforeAutospacing="1"/>
              <w:rPr>
                <w:rFonts w:ascii="Calibri" w:eastAsia="Calibri" w:hAnsi="Calibri" w:cs="Calibri"/>
                <w:i/>
                <w:iCs/>
              </w:rPr>
            </w:pPr>
          </w:p>
          <w:p w14:paraId="68453427" w14:textId="6A37082C" w:rsidR="00C413F5" w:rsidRDefault="00832CBA" w:rsidP="006C7B74">
            <w:pPr>
              <w:spacing w:beforeAutospacing="1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i/>
              </w:rPr>
              <w:t>3</w:t>
            </w:r>
            <w:r w:rsidR="009D62A6">
              <w:rPr>
                <w:rFonts w:ascii="Calibri" w:eastAsia="Calibri" w:hAnsi="Calibri" w:cs="Calibri"/>
                <w:i/>
              </w:rPr>
              <w:t>5</w:t>
            </w:r>
            <w:r w:rsidR="0034785C">
              <w:rPr>
                <w:rFonts w:ascii="Calibri" w:eastAsia="Calibri" w:hAnsi="Calibri" w:cs="Calibri"/>
                <w:i/>
              </w:rPr>
              <w:t xml:space="preserve"> </w:t>
            </w:r>
            <w:r w:rsidR="008F08FB">
              <w:rPr>
                <w:rFonts w:ascii="Calibri" w:eastAsia="Calibri" w:hAnsi="Calibri" w:cs="Calibri"/>
                <w:i/>
              </w:rPr>
              <w:t>M</w:t>
            </w:r>
            <w:r w:rsidR="0034785C">
              <w:rPr>
                <w:rFonts w:ascii="Calibri" w:eastAsia="Calibri" w:hAnsi="Calibri" w:cs="Calibri"/>
                <w:i/>
              </w:rPr>
              <w:t xml:space="preserve">inute exercise, </w:t>
            </w:r>
            <w:r>
              <w:rPr>
                <w:rFonts w:ascii="Calibri" w:eastAsia="Calibri" w:hAnsi="Calibri" w:cs="Calibri"/>
                <w:i/>
              </w:rPr>
              <w:t>10</w:t>
            </w:r>
            <w:r w:rsidR="0034785C">
              <w:rPr>
                <w:rFonts w:ascii="Calibri" w:eastAsia="Calibri" w:hAnsi="Calibri" w:cs="Calibri"/>
                <w:i/>
              </w:rPr>
              <w:t xml:space="preserve"> </w:t>
            </w:r>
            <w:r w:rsidR="008F08FB">
              <w:rPr>
                <w:rFonts w:ascii="Calibri" w:eastAsia="Calibri" w:hAnsi="Calibri" w:cs="Calibri"/>
                <w:i/>
              </w:rPr>
              <w:t>M</w:t>
            </w:r>
            <w:r w:rsidR="0034785C">
              <w:rPr>
                <w:rFonts w:ascii="Calibri" w:eastAsia="Calibri" w:hAnsi="Calibri" w:cs="Calibri"/>
                <w:i/>
              </w:rPr>
              <w:t>inute feedback</w:t>
            </w:r>
          </w:p>
        </w:tc>
      </w:tr>
      <w:tr w:rsidR="00510D6C" w:rsidRPr="00D94767" w14:paraId="4443D080" w14:textId="77777777" w:rsidTr="314C1CD1">
        <w:trPr>
          <w:trHeight w:val="395"/>
        </w:trPr>
        <w:tc>
          <w:tcPr>
            <w:tcW w:w="988" w:type="dxa"/>
          </w:tcPr>
          <w:p w14:paraId="7DCBE50B" w14:textId="0A70BB07" w:rsidR="00510D6C" w:rsidRPr="00B32624" w:rsidRDefault="00832CBA" w:rsidP="00832CBA">
            <w:pPr>
              <w:spacing w:after="160" w:line="259" w:lineRule="auto"/>
              <w:rPr>
                <w:color w:val="FF0000"/>
              </w:rPr>
            </w:pPr>
            <w:r w:rsidRPr="00B32624">
              <w:rPr>
                <w:color w:val="FF0000"/>
              </w:rPr>
              <w:t>15:20</w:t>
            </w:r>
          </w:p>
        </w:tc>
        <w:tc>
          <w:tcPr>
            <w:tcW w:w="8028" w:type="dxa"/>
          </w:tcPr>
          <w:p w14:paraId="08B5800D" w14:textId="24148358" w:rsidR="00510D6C" w:rsidRDefault="00510D6C" w:rsidP="00510D6C">
            <w:pPr>
              <w:spacing w:after="160" w:line="259" w:lineRule="auto"/>
              <w:rPr>
                <w:b/>
                <w:bCs/>
              </w:rPr>
            </w:pPr>
            <w:r w:rsidRPr="314C1CD1">
              <w:rPr>
                <w:b/>
                <w:bCs/>
              </w:rPr>
              <w:t>Next Steps</w:t>
            </w:r>
            <w:r w:rsidR="003221EF" w:rsidRPr="314C1CD1">
              <w:rPr>
                <w:b/>
                <w:bCs/>
              </w:rPr>
              <w:t xml:space="preserve"> and Call for Actions</w:t>
            </w:r>
          </w:p>
          <w:p w14:paraId="121ED7A7" w14:textId="5CE0A46C" w:rsidR="00C413F5" w:rsidRPr="003848FA" w:rsidRDefault="1A3924AF" w:rsidP="00832CBA">
            <w:pPr>
              <w:spacing w:after="160" w:line="259" w:lineRule="auto"/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</w:pPr>
            <w:r w:rsidRPr="314C1CD1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The process for contributing actions and information </w:t>
            </w:r>
            <w:r w:rsidR="00832CBA"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ahead of Workshop 3</w:t>
            </w:r>
          </w:p>
        </w:tc>
      </w:tr>
      <w:tr w:rsidR="00510D6C" w:rsidRPr="00D94767" w14:paraId="4708E0D3" w14:textId="77777777" w:rsidTr="314C1CD1">
        <w:trPr>
          <w:trHeight w:val="531"/>
        </w:trPr>
        <w:tc>
          <w:tcPr>
            <w:tcW w:w="988" w:type="dxa"/>
          </w:tcPr>
          <w:p w14:paraId="78A28621" w14:textId="23FEFDE0" w:rsidR="00510D6C" w:rsidRPr="00B32624" w:rsidRDefault="00832CBA" w:rsidP="00510D6C">
            <w:pPr>
              <w:spacing w:after="160" w:line="259" w:lineRule="auto"/>
              <w:rPr>
                <w:color w:val="FF0000"/>
              </w:rPr>
            </w:pPr>
            <w:r w:rsidRPr="00B32624">
              <w:rPr>
                <w:color w:val="FF0000"/>
              </w:rPr>
              <w:t>15:3</w:t>
            </w:r>
            <w:r w:rsidR="00510D6C" w:rsidRPr="00B32624">
              <w:rPr>
                <w:color w:val="FF0000"/>
              </w:rPr>
              <w:t>0</w:t>
            </w:r>
          </w:p>
        </w:tc>
        <w:tc>
          <w:tcPr>
            <w:tcW w:w="8028" w:type="dxa"/>
          </w:tcPr>
          <w:p w14:paraId="0E0092B5" w14:textId="77777777" w:rsidR="00510D6C" w:rsidRPr="00D94767" w:rsidRDefault="00510D6C" w:rsidP="00510D6C">
            <w:pPr>
              <w:spacing w:after="160" w:line="259" w:lineRule="auto"/>
            </w:pPr>
            <w:r w:rsidRPr="00D94767">
              <w:rPr>
                <w:b/>
              </w:rPr>
              <w:t>Close</w:t>
            </w:r>
          </w:p>
        </w:tc>
      </w:tr>
      <w:bookmarkEnd w:id="2"/>
    </w:tbl>
    <w:p w14:paraId="0A57A9F4" w14:textId="0C255ADD" w:rsidR="00510D6C" w:rsidRDefault="00510D6C" w:rsidP="00510D6C">
      <w:pPr>
        <w:rPr>
          <w:rStyle w:val="normaltextrun"/>
          <w:rFonts w:ascii="Calibri" w:hAnsi="Calibri" w:cs="Calibri"/>
          <w:b/>
        </w:rPr>
      </w:pPr>
    </w:p>
    <w:p w14:paraId="723F30F0" w14:textId="77777777" w:rsidR="00411DB7" w:rsidRDefault="00411DB7" w:rsidP="00510D6C">
      <w:pPr>
        <w:rPr>
          <w:rStyle w:val="normaltextrun"/>
          <w:rFonts w:ascii="Calibri" w:hAnsi="Calibri" w:cs="Calibri"/>
          <w:b/>
        </w:rPr>
      </w:pPr>
    </w:p>
    <w:sectPr w:rsidR="00411DB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0924" w14:textId="77777777" w:rsidR="00FA26D2" w:rsidRDefault="00FA26D2" w:rsidP="003334AF">
      <w:pPr>
        <w:spacing w:after="0" w:line="240" w:lineRule="auto"/>
      </w:pPr>
      <w:r>
        <w:separator/>
      </w:r>
    </w:p>
  </w:endnote>
  <w:endnote w:type="continuationSeparator" w:id="0">
    <w:p w14:paraId="11830DF1" w14:textId="77777777" w:rsidR="00FA26D2" w:rsidRDefault="00FA26D2" w:rsidP="0033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06390" w14:textId="77777777" w:rsidR="00FA26D2" w:rsidRDefault="00FA26D2" w:rsidP="003334AF">
      <w:pPr>
        <w:spacing w:after="0" w:line="240" w:lineRule="auto"/>
      </w:pPr>
      <w:r>
        <w:separator/>
      </w:r>
    </w:p>
  </w:footnote>
  <w:footnote w:type="continuationSeparator" w:id="0">
    <w:p w14:paraId="22355478" w14:textId="77777777" w:rsidR="00FA26D2" w:rsidRDefault="00FA26D2" w:rsidP="0033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CC1D" w14:textId="61F3B647" w:rsidR="0029186F" w:rsidRDefault="00140ABC">
    <w:pPr>
      <w:pStyle w:val="Header"/>
    </w:pPr>
    <w:r>
      <w:rPr>
        <w:rFonts w:ascii="Calibri" w:hAnsi="Calibri" w:cs="Calibri"/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5DA4A5F8" wp14:editId="2F5585C7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66800" cy="4527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imate Logo 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86F" w:rsidRPr="0029186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F08B15" wp14:editId="1019E25A">
          <wp:simplePos x="0" y="0"/>
          <wp:positionH relativeFrom="column">
            <wp:posOffset>-655955</wp:posOffset>
          </wp:positionH>
          <wp:positionV relativeFrom="paragraph">
            <wp:posOffset>-268605</wp:posOffset>
          </wp:positionV>
          <wp:extent cx="1264920" cy="590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NI_Adapts_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90" t="30764" r="16675" b="29917"/>
                  <a:stretch/>
                </pic:blipFill>
                <pic:spPr bwMode="auto">
                  <a:xfrm>
                    <a:off x="0" y="0"/>
                    <a:ext cx="126492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86F" w:rsidRPr="0029186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2DADFD5" wp14:editId="414A3C7F">
          <wp:simplePos x="0" y="0"/>
          <wp:positionH relativeFrom="column">
            <wp:posOffset>5426710</wp:posOffset>
          </wp:positionH>
          <wp:positionV relativeFrom="paragraph">
            <wp:posOffset>-259080</wp:posOffset>
          </wp:positionV>
          <wp:extent cx="1002030" cy="55245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2" t="35408" r="27095" b="31657"/>
                  <a:stretch/>
                </pic:blipFill>
                <pic:spPr bwMode="auto">
                  <a:xfrm>
                    <a:off x="0" y="0"/>
                    <a:ext cx="100203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184"/>
    <w:multiLevelType w:val="hybridMultilevel"/>
    <w:tmpl w:val="4A5AACFE"/>
    <w:lvl w:ilvl="0" w:tplc="0AF0F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80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CB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0D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2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AF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86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E5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4C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04D"/>
    <w:multiLevelType w:val="hybridMultilevel"/>
    <w:tmpl w:val="FB36C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183A"/>
    <w:multiLevelType w:val="hybridMultilevel"/>
    <w:tmpl w:val="18D4C6F6"/>
    <w:lvl w:ilvl="0" w:tplc="6B344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6E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E2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EC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8A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C4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A3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85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C7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498"/>
    <w:multiLevelType w:val="hybridMultilevel"/>
    <w:tmpl w:val="32427206"/>
    <w:lvl w:ilvl="0" w:tplc="37981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CCD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B2D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ACD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646D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E6B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CC43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D4D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F07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907D4"/>
    <w:multiLevelType w:val="hybridMultilevel"/>
    <w:tmpl w:val="24A2CB0C"/>
    <w:lvl w:ilvl="0" w:tplc="2B54A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EB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C9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E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27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EC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2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63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0C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504E7"/>
    <w:multiLevelType w:val="hybridMultilevel"/>
    <w:tmpl w:val="167CD5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F3D5C"/>
    <w:multiLevelType w:val="hybridMultilevel"/>
    <w:tmpl w:val="87BA6668"/>
    <w:lvl w:ilvl="0" w:tplc="02F49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AA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EC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CB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4A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E8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05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65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C3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44167"/>
    <w:multiLevelType w:val="hybridMultilevel"/>
    <w:tmpl w:val="ACE08448"/>
    <w:lvl w:ilvl="0" w:tplc="43D6C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E0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87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06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A8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60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82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A4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C5BF3"/>
    <w:multiLevelType w:val="hybridMultilevel"/>
    <w:tmpl w:val="CD442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01FE8"/>
    <w:multiLevelType w:val="hybridMultilevel"/>
    <w:tmpl w:val="6CF46106"/>
    <w:lvl w:ilvl="0" w:tplc="A89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44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AD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8C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48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4A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09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20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8F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D37D1"/>
    <w:multiLevelType w:val="hybridMultilevel"/>
    <w:tmpl w:val="3C469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72C87"/>
    <w:multiLevelType w:val="hybridMultilevel"/>
    <w:tmpl w:val="D3669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08EC"/>
    <w:multiLevelType w:val="hybridMultilevel"/>
    <w:tmpl w:val="AD900AEA"/>
    <w:lvl w:ilvl="0" w:tplc="01D6A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702D6"/>
    <w:multiLevelType w:val="hybridMultilevel"/>
    <w:tmpl w:val="1A2C79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C240A"/>
    <w:multiLevelType w:val="hybridMultilevel"/>
    <w:tmpl w:val="AD7E6718"/>
    <w:lvl w:ilvl="0" w:tplc="74EC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C4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03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60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28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0E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0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C7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24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6417D"/>
    <w:multiLevelType w:val="hybridMultilevel"/>
    <w:tmpl w:val="0FFEDD5A"/>
    <w:lvl w:ilvl="0" w:tplc="81C00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41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44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9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C6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46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A1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85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31982"/>
    <w:multiLevelType w:val="hybridMultilevel"/>
    <w:tmpl w:val="72605F1E"/>
    <w:lvl w:ilvl="0" w:tplc="D54C7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D572E"/>
    <w:multiLevelType w:val="hybridMultilevel"/>
    <w:tmpl w:val="6DEA44D4"/>
    <w:lvl w:ilvl="0" w:tplc="047EC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AB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AEF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09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07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CE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48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2E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B7F06"/>
    <w:multiLevelType w:val="hybridMultilevel"/>
    <w:tmpl w:val="D6AAF3C4"/>
    <w:lvl w:ilvl="0" w:tplc="2BA25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E8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41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4E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0F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C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CC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00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22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C3F08"/>
    <w:multiLevelType w:val="hybridMultilevel"/>
    <w:tmpl w:val="9E4EA6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8156C"/>
    <w:multiLevelType w:val="hybridMultilevel"/>
    <w:tmpl w:val="1234C7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F2996"/>
    <w:multiLevelType w:val="hybridMultilevel"/>
    <w:tmpl w:val="7E4C9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8"/>
  </w:num>
  <w:num w:numId="10">
    <w:abstractNumId w:val="2"/>
  </w:num>
  <w:num w:numId="11">
    <w:abstractNumId w:val="20"/>
  </w:num>
  <w:num w:numId="12">
    <w:abstractNumId w:val="13"/>
  </w:num>
  <w:num w:numId="13">
    <w:abstractNumId w:val="10"/>
  </w:num>
  <w:num w:numId="14">
    <w:abstractNumId w:val="19"/>
  </w:num>
  <w:num w:numId="15">
    <w:abstractNumId w:val="3"/>
  </w:num>
  <w:num w:numId="16">
    <w:abstractNumId w:val="12"/>
  </w:num>
  <w:num w:numId="17">
    <w:abstractNumId w:val="5"/>
  </w:num>
  <w:num w:numId="18">
    <w:abstractNumId w:val="16"/>
  </w:num>
  <w:num w:numId="19">
    <w:abstractNumId w:val="21"/>
  </w:num>
  <w:num w:numId="20">
    <w:abstractNumId w:val="8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7"/>
    <w:rsid w:val="00011433"/>
    <w:rsid w:val="000528C7"/>
    <w:rsid w:val="000D6AB4"/>
    <w:rsid w:val="00121578"/>
    <w:rsid w:val="00140ABC"/>
    <w:rsid w:val="001617EB"/>
    <w:rsid w:val="00164A3F"/>
    <w:rsid w:val="001A4C44"/>
    <w:rsid w:val="001C13F3"/>
    <w:rsid w:val="0021140C"/>
    <w:rsid w:val="002263D0"/>
    <w:rsid w:val="002407F8"/>
    <w:rsid w:val="0029186F"/>
    <w:rsid w:val="003221EF"/>
    <w:rsid w:val="003334AF"/>
    <w:rsid w:val="0034785C"/>
    <w:rsid w:val="003521A3"/>
    <w:rsid w:val="003848FA"/>
    <w:rsid w:val="00395A23"/>
    <w:rsid w:val="00411DB7"/>
    <w:rsid w:val="004754E7"/>
    <w:rsid w:val="00477AF0"/>
    <w:rsid w:val="004F65FA"/>
    <w:rsid w:val="00510D6C"/>
    <w:rsid w:val="00534B9F"/>
    <w:rsid w:val="005514E9"/>
    <w:rsid w:val="005D4B55"/>
    <w:rsid w:val="005D69DD"/>
    <w:rsid w:val="00670DED"/>
    <w:rsid w:val="006C7B74"/>
    <w:rsid w:val="0070799C"/>
    <w:rsid w:val="007126B0"/>
    <w:rsid w:val="00740795"/>
    <w:rsid w:val="00740FE8"/>
    <w:rsid w:val="007B1CF7"/>
    <w:rsid w:val="007D5E7E"/>
    <w:rsid w:val="00832CBA"/>
    <w:rsid w:val="008C100F"/>
    <w:rsid w:val="008C28CE"/>
    <w:rsid w:val="008F08FB"/>
    <w:rsid w:val="00913C90"/>
    <w:rsid w:val="00913F27"/>
    <w:rsid w:val="00976DE4"/>
    <w:rsid w:val="009D51C4"/>
    <w:rsid w:val="009D62A6"/>
    <w:rsid w:val="009E7FFE"/>
    <w:rsid w:val="00A10D36"/>
    <w:rsid w:val="00A612A0"/>
    <w:rsid w:val="00A97BEF"/>
    <w:rsid w:val="00B14F74"/>
    <w:rsid w:val="00B32624"/>
    <w:rsid w:val="00B47ED7"/>
    <w:rsid w:val="00B74B18"/>
    <w:rsid w:val="00BB2B91"/>
    <w:rsid w:val="00C413F5"/>
    <w:rsid w:val="00C900AE"/>
    <w:rsid w:val="00CF4DFF"/>
    <w:rsid w:val="00D23EEF"/>
    <w:rsid w:val="00D94767"/>
    <w:rsid w:val="00DB728A"/>
    <w:rsid w:val="00E739B5"/>
    <w:rsid w:val="00E97A5C"/>
    <w:rsid w:val="00ED1CEB"/>
    <w:rsid w:val="00EF653A"/>
    <w:rsid w:val="00F0493D"/>
    <w:rsid w:val="00F25379"/>
    <w:rsid w:val="00FA26D2"/>
    <w:rsid w:val="00FA35A4"/>
    <w:rsid w:val="068BB89C"/>
    <w:rsid w:val="0C128C77"/>
    <w:rsid w:val="1129C599"/>
    <w:rsid w:val="1420AEB2"/>
    <w:rsid w:val="1791B38B"/>
    <w:rsid w:val="182FD9B4"/>
    <w:rsid w:val="1A04A441"/>
    <w:rsid w:val="1A1D351F"/>
    <w:rsid w:val="1A3924AF"/>
    <w:rsid w:val="1AB77F82"/>
    <w:rsid w:val="1B677A76"/>
    <w:rsid w:val="1E9775B1"/>
    <w:rsid w:val="20CF8E7B"/>
    <w:rsid w:val="282CD521"/>
    <w:rsid w:val="2A08E668"/>
    <w:rsid w:val="2C877AF7"/>
    <w:rsid w:val="2E01F70A"/>
    <w:rsid w:val="314C1CD1"/>
    <w:rsid w:val="33FD1277"/>
    <w:rsid w:val="34D817DE"/>
    <w:rsid w:val="36838F7F"/>
    <w:rsid w:val="3E21A534"/>
    <w:rsid w:val="4055F856"/>
    <w:rsid w:val="44700B4C"/>
    <w:rsid w:val="44DF0648"/>
    <w:rsid w:val="474942BF"/>
    <w:rsid w:val="47DD4E7D"/>
    <w:rsid w:val="48379E5B"/>
    <w:rsid w:val="4DD35A0F"/>
    <w:rsid w:val="51C1A9FC"/>
    <w:rsid w:val="52E28717"/>
    <w:rsid w:val="5786EBDC"/>
    <w:rsid w:val="57B5F83A"/>
    <w:rsid w:val="57FC7669"/>
    <w:rsid w:val="5884F237"/>
    <w:rsid w:val="5BA6B239"/>
    <w:rsid w:val="5F5364BD"/>
    <w:rsid w:val="64C9BA48"/>
    <w:rsid w:val="68547F35"/>
    <w:rsid w:val="6922C9D5"/>
    <w:rsid w:val="692E9886"/>
    <w:rsid w:val="6AC3A134"/>
    <w:rsid w:val="6CCF4C7A"/>
    <w:rsid w:val="6DC75A22"/>
    <w:rsid w:val="6F1E924C"/>
    <w:rsid w:val="733DCA09"/>
    <w:rsid w:val="78CFBD0E"/>
    <w:rsid w:val="799A5BC0"/>
    <w:rsid w:val="7ABD6ECC"/>
    <w:rsid w:val="7CC4D61B"/>
    <w:rsid w:val="7F7CC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DD85"/>
  <w15:chartTrackingRefBased/>
  <w15:docId w15:val="{4B9EB6ED-3086-4C4B-808F-1B205AB2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1A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A4C44"/>
  </w:style>
  <w:style w:type="character" w:customStyle="1" w:styleId="eop">
    <w:name w:val="eop"/>
    <w:basedOn w:val="DefaultParagraphFont"/>
    <w:rsid w:val="001A4C44"/>
  </w:style>
  <w:style w:type="paragraph" w:styleId="Header">
    <w:name w:val="header"/>
    <w:basedOn w:val="Normal"/>
    <w:link w:val="HeaderChar"/>
    <w:uiPriority w:val="99"/>
    <w:unhideWhenUsed/>
    <w:rsid w:val="0033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4AF"/>
  </w:style>
  <w:style w:type="paragraph" w:styleId="Footer">
    <w:name w:val="footer"/>
    <w:basedOn w:val="Normal"/>
    <w:link w:val="FooterChar"/>
    <w:uiPriority w:val="99"/>
    <w:unhideWhenUsed/>
    <w:rsid w:val="00333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4AF"/>
  </w:style>
  <w:style w:type="paragraph" w:styleId="BalloonText">
    <w:name w:val="Balloon Text"/>
    <w:basedOn w:val="Normal"/>
    <w:link w:val="BalloonTextChar"/>
    <w:uiPriority w:val="99"/>
    <w:semiHidden/>
    <w:unhideWhenUsed/>
    <w:rsid w:val="00D2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07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5A2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7A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5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81081AFD2344AA9AABB4DD8C9A81D" ma:contentTypeVersion="13" ma:contentTypeDescription="Create a new document." ma:contentTypeScope="" ma:versionID="2e44b3347e218ebea968803f5379c747">
  <xsd:schema xmlns:xsd="http://www.w3.org/2001/XMLSchema" xmlns:xs="http://www.w3.org/2001/XMLSchema" xmlns:p="http://schemas.microsoft.com/office/2006/metadata/properties" xmlns:ns2="68df101c-0ddb-46e1-8b63-bf217adc8fcd" xmlns:ns3="3132cacc-d25d-45b0-b8f7-b4535040564d" targetNamespace="http://schemas.microsoft.com/office/2006/metadata/properties" ma:root="true" ma:fieldsID="1ae0e41e9ff26ff5a63ed022cfc97665" ns2:_="" ns3:_="">
    <xsd:import namespace="68df101c-0ddb-46e1-8b63-bf217adc8fcd"/>
    <xsd:import namespace="3132cacc-d25d-45b0-b8f7-b45350405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01c-0ddb-46e1-8b63-bf217adc8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cacc-d25d-45b0-b8f7-b45350405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08482-DD51-4BFA-A794-8C4AB1967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3D29E3-6326-4B5E-9D2F-BF9CBDA08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BDF59-C40C-4257-B637-406F938F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f101c-0ddb-46e1-8b63-bf217adc8fcd"/>
    <ds:schemaRef ds:uri="3132cacc-d25d-45b0-b8f7-b45350405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Grimes</dc:creator>
  <cp:keywords/>
  <dc:description/>
  <cp:lastModifiedBy>Stephen Jones</cp:lastModifiedBy>
  <cp:revision>2</cp:revision>
  <cp:lastPrinted>2020-02-10T12:26:00Z</cp:lastPrinted>
  <dcterms:created xsi:type="dcterms:W3CDTF">2021-08-10T07:46:00Z</dcterms:created>
  <dcterms:modified xsi:type="dcterms:W3CDTF">2021-08-10T07:46:00Z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0x01010070081081AFD2344AA9AABB4DD8C9A81D</vt:lpwstr>
  </property>
</Properties>
</file>